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6" w:rsidRPr="008E069B" w:rsidRDefault="0038076D">
      <w:pPr>
        <w:rPr>
          <w:rFonts w:ascii="Arial" w:hAnsi="Arial" w:cs="Arial"/>
        </w:rPr>
      </w:pPr>
      <w:bookmarkStart w:id="0" w:name="_GoBack"/>
      <w:bookmarkEnd w:id="0"/>
      <w:r w:rsidRPr="008E069B">
        <w:rPr>
          <w:rFonts w:ascii="Arial" w:hAnsi="Arial" w:cs="Arial"/>
        </w:rPr>
        <w:t xml:space="preserve">A </w:t>
      </w:r>
      <w:r w:rsidR="00F4012B" w:rsidRPr="008E069B">
        <w:rPr>
          <w:rFonts w:ascii="Arial" w:hAnsi="Arial" w:cs="Arial"/>
        </w:rPr>
        <w:t xml:space="preserve">regular </w:t>
      </w:r>
      <w:r w:rsidRPr="008E069B">
        <w:rPr>
          <w:rFonts w:ascii="Arial" w:hAnsi="Arial" w:cs="Arial"/>
        </w:rPr>
        <w:t xml:space="preserve">meeting of the Barrington School Committee was held on Thursday, January 3, 2019, at the School Committee Room.  School Committee Chair Dr. Megan Douglas called the meeting to order at 7:00 p.m.  Present were Dr. Douglas, Ms. Sevetson, Ms. Bae, Ms. Clancy, Mr. McCrann, Mr. Messore, Dr. Dillon and Mr. Fiore.  </w:t>
      </w:r>
    </w:p>
    <w:p w:rsidR="0038076D" w:rsidRPr="008E069B" w:rsidRDefault="0038076D">
      <w:pPr>
        <w:rPr>
          <w:rFonts w:ascii="Arial" w:hAnsi="Arial" w:cs="Arial"/>
        </w:rPr>
      </w:pPr>
      <w:r w:rsidRPr="008E069B">
        <w:rPr>
          <w:rFonts w:ascii="Arial" w:hAnsi="Arial" w:cs="Arial"/>
        </w:rPr>
        <w:t xml:space="preserve">School Committee led everyone in the Pledge of Allegiance. </w:t>
      </w:r>
    </w:p>
    <w:p w:rsidR="0038076D" w:rsidRPr="008E069B" w:rsidRDefault="0038076D">
      <w:pPr>
        <w:rPr>
          <w:rFonts w:ascii="Arial" w:hAnsi="Arial" w:cs="Arial"/>
          <w:b/>
        </w:rPr>
      </w:pPr>
      <w:r w:rsidRPr="008E069B">
        <w:rPr>
          <w:rFonts w:ascii="Arial" w:hAnsi="Arial" w:cs="Arial"/>
          <w:b/>
        </w:rPr>
        <w:t>School Committee Business</w:t>
      </w:r>
    </w:p>
    <w:p w:rsidR="0038076D" w:rsidRPr="008E069B" w:rsidRDefault="0038076D">
      <w:pPr>
        <w:rPr>
          <w:rFonts w:ascii="Arial" w:hAnsi="Arial" w:cs="Arial"/>
        </w:rPr>
      </w:pPr>
      <w:r w:rsidRPr="008E069B">
        <w:rPr>
          <w:rFonts w:ascii="Arial" w:hAnsi="Arial" w:cs="Arial"/>
        </w:rPr>
        <w:t xml:space="preserve">Mr. </w:t>
      </w:r>
      <w:r w:rsidR="008E069B">
        <w:rPr>
          <w:rFonts w:ascii="Arial" w:hAnsi="Arial" w:cs="Arial"/>
        </w:rPr>
        <w:t>Messore</w:t>
      </w:r>
      <w:r w:rsidRPr="008E069B">
        <w:rPr>
          <w:rFonts w:ascii="Arial" w:hAnsi="Arial" w:cs="Arial"/>
        </w:rPr>
        <w:t xml:space="preserve"> introduced the Barrington High School Science Olympiad field trip to </w:t>
      </w:r>
      <w:r w:rsidR="00E91F03" w:rsidRPr="008E069B">
        <w:rPr>
          <w:rFonts w:ascii="Arial" w:hAnsi="Arial" w:cs="Arial"/>
        </w:rPr>
        <w:t>Massachusetts Institute for Technology (MIT), Cambridge, MA, to attend the Science Olympiad Invitational, National Level competition, including a security plan, chaperones and medical.</w:t>
      </w:r>
    </w:p>
    <w:p w:rsidR="0033599A" w:rsidRPr="008E069B" w:rsidRDefault="00E91F03" w:rsidP="0033599A">
      <w:pPr>
        <w:spacing w:after="0"/>
        <w:ind w:left="720"/>
        <w:rPr>
          <w:rFonts w:ascii="Arial" w:hAnsi="Arial" w:cs="Arial"/>
          <w:b/>
        </w:rPr>
      </w:pPr>
      <w:r w:rsidRPr="008E069B">
        <w:rPr>
          <w:rFonts w:ascii="Arial" w:hAnsi="Arial" w:cs="Arial"/>
          <w:b/>
        </w:rPr>
        <w:t xml:space="preserve">Ms. Sevetson moved and Ms. Clancy seconded approval of the Barrington High School Science Olympiad field trip to Massachusetts Institute of Technology, Cambridge, MA on January 11-12, 2019.  The motion passed 5-0 with Dr. Douglas, Ms. Sevetson, Ms. Bae, Ms. Clancy and Mr. McCrann voting in the affirmative. </w:t>
      </w:r>
    </w:p>
    <w:p w:rsidR="0033599A" w:rsidRPr="008E069B" w:rsidRDefault="0033599A" w:rsidP="0033599A">
      <w:pPr>
        <w:spacing w:after="0"/>
        <w:rPr>
          <w:rFonts w:ascii="Arial" w:hAnsi="Arial" w:cs="Arial"/>
          <w:b/>
        </w:rPr>
      </w:pPr>
    </w:p>
    <w:p w:rsidR="0033599A" w:rsidRPr="008E069B" w:rsidRDefault="0033599A" w:rsidP="0033599A">
      <w:pPr>
        <w:spacing w:after="0"/>
        <w:ind w:left="720"/>
        <w:rPr>
          <w:rFonts w:ascii="Arial" w:hAnsi="Arial" w:cs="Arial"/>
          <w:b/>
        </w:rPr>
      </w:pPr>
      <w:r w:rsidRPr="008E069B">
        <w:rPr>
          <w:rFonts w:ascii="Arial" w:hAnsi="Arial" w:cs="Arial"/>
          <w:b/>
        </w:rPr>
        <w:t>Ms. Sevetson moved and Ms. Clancy seconded adjournment of the regular business meeting at 7:15 p.m. and to convene in Executive Session pursuant to R.I. Gen. Laws § 42-46-5 (a)(2) for a work session pertaining to collective bargaining with National Education Association Barrington (NEAB.)</w:t>
      </w:r>
    </w:p>
    <w:p w:rsidR="0033599A" w:rsidRPr="008E069B" w:rsidRDefault="0033599A" w:rsidP="0033599A">
      <w:pPr>
        <w:spacing w:after="0"/>
        <w:ind w:left="720"/>
        <w:rPr>
          <w:rFonts w:ascii="Arial" w:hAnsi="Arial" w:cs="Arial"/>
          <w:b/>
        </w:rPr>
      </w:pPr>
    </w:p>
    <w:p w:rsidR="0033599A" w:rsidRPr="008E069B" w:rsidRDefault="0033599A" w:rsidP="0033599A">
      <w:pPr>
        <w:spacing w:after="0"/>
        <w:ind w:left="720"/>
        <w:rPr>
          <w:rFonts w:ascii="Arial" w:hAnsi="Arial" w:cs="Arial"/>
          <w:b/>
        </w:rPr>
      </w:pPr>
      <w:r w:rsidRPr="008E069B">
        <w:rPr>
          <w:rFonts w:ascii="Arial" w:hAnsi="Arial" w:cs="Arial"/>
          <w:b/>
        </w:rPr>
        <w:t xml:space="preserve">Ms. Sevetson moved and Ms. Clancy seconded adjournment of the Executive Session at 11:10 p.m. and sealing of the minutes.  The motion passed 5-0 with Dr. Douglas, Ms. Sevetson, Ms. Bae, Ms. Clancy and Mr. </w:t>
      </w:r>
      <w:r w:rsidR="00F4012B" w:rsidRPr="008E069B">
        <w:rPr>
          <w:rFonts w:ascii="Arial" w:hAnsi="Arial" w:cs="Arial"/>
          <w:b/>
        </w:rPr>
        <w:t>Mc</w:t>
      </w:r>
      <w:r w:rsidRPr="008E069B">
        <w:rPr>
          <w:rFonts w:ascii="Arial" w:hAnsi="Arial" w:cs="Arial"/>
          <w:b/>
        </w:rPr>
        <w:t xml:space="preserve">Crann voting in the affirmative. </w:t>
      </w:r>
    </w:p>
    <w:p w:rsidR="0033599A" w:rsidRPr="008E069B" w:rsidRDefault="0033599A" w:rsidP="0033599A">
      <w:pPr>
        <w:spacing w:after="0"/>
        <w:rPr>
          <w:rFonts w:ascii="Arial" w:hAnsi="Arial" w:cs="Arial"/>
          <w:b/>
        </w:rPr>
      </w:pPr>
    </w:p>
    <w:p w:rsidR="0033599A" w:rsidRPr="008E069B" w:rsidRDefault="0033599A" w:rsidP="0033599A">
      <w:pPr>
        <w:spacing w:after="0"/>
        <w:rPr>
          <w:rFonts w:ascii="Arial" w:hAnsi="Arial" w:cs="Arial"/>
        </w:rPr>
      </w:pPr>
      <w:r w:rsidRPr="008E069B">
        <w:rPr>
          <w:rFonts w:ascii="Arial" w:hAnsi="Arial" w:cs="Arial"/>
        </w:rPr>
        <w:t>Dr. Douglas reported that no votes were taken in Executive Session.</w:t>
      </w:r>
    </w:p>
    <w:p w:rsidR="0033599A" w:rsidRPr="008E069B" w:rsidRDefault="0033599A" w:rsidP="0033599A">
      <w:pPr>
        <w:spacing w:after="0"/>
        <w:rPr>
          <w:rFonts w:ascii="Arial" w:hAnsi="Arial" w:cs="Arial"/>
          <w:b/>
        </w:rPr>
      </w:pPr>
    </w:p>
    <w:p w:rsidR="0033599A" w:rsidRPr="008E069B" w:rsidRDefault="0033599A" w:rsidP="0033599A">
      <w:pPr>
        <w:spacing w:after="0"/>
        <w:ind w:left="720"/>
        <w:rPr>
          <w:rFonts w:ascii="Arial" w:hAnsi="Arial" w:cs="Arial"/>
          <w:b/>
        </w:rPr>
      </w:pPr>
      <w:r w:rsidRPr="008E069B">
        <w:rPr>
          <w:rFonts w:ascii="Arial" w:hAnsi="Arial" w:cs="Arial"/>
          <w:b/>
        </w:rPr>
        <w:t xml:space="preserve">Ms. Sevetson moved and Ms. Clancy seconded adjournment of the regular business meeting at 11:10 p.m.  The motion passed 5-0 with Dr. Douglas, Ms. Sevetson, Ms. Bae, Ms. Clancy and Mr. </w:t>
      </w:r>
      <w:r w:rsidR="00F4012B" w:rsidRPr="008E069B">
        <w:rPr>
          <w:rFonts w:ascii="Arial" w:hAnsi="Arial" w:cs="Arial"/>
          <w:b/>
        </w:rPr>
        <w:t>Mc</w:t>
      </w:r>
      <w:r w:rsidRPr="008E069B">
        <w:rPr>
          <w:rFonts w:ascii="Arial" w:hAnsi="Arial" w:cs="Arial"/>
          <w:b/>
        </w:rPr>
        <w:t xml:space="preserve">Crann voting in the affirmative. </w:t>
      </w:r>
    </w:p>
    <w:p w:rsidR="0033599A" w:rsidRPr="008E069B" w:rsidRDefault="0033599A" w:rsidP="0033599A">
      <w:pPr>
        <w:spacing w:after="0"/>
        <w:rPr>
          <w:rFonts w:ascii="Arial" w:hAnsi="Arial" w:cs="Arial"/>
          <w:b/>
        </w:rPr>
      </w:pPr>
    </w:p>
    <w:sectPr w:rsidR="0033599A" w:rsidRPr="008E0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6D" w:rsidRDefault="0038076D" w:rsidP="0038076D">
      <w:pPr>
        <w:spacing w:after="0" w:line="240" w:lineRule="auto"/>
      </w:pPr>
      <w:r>
        <w:separator/>
      </w:r>
    </w:p>
  </w:endnote>
  <w:endnote w:type="continuationSeparator" w:id="0">
    <w:p w:rsidR="0038076D" w:rsidRDefault="0038076D" w:rsidP="0038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75" w:rsidRDefault="00CF3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75" w:rsidRDefault="00CF3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75" w:rsidRDefault="00CF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6D" w:rsidRDefault="0038076D" w:rsidP="0038076D">
      <w:pPr>
        <w:spacing w:after="0" w:line="240" w:lineRule="auto"/>
      </w:pPr>
      <w:r>
        <w:separator/>
      </w:r>
    </w:p>
  </w:footnote>
  <w:footnote w:type="continuationSeparator" w:id="0">
    <w:p w:rsidR="0038076D" w:rsidRDefault="0038076D" w:rsidP="0038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75" w:rsidRDefault="00CF3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6D" w:rsidRPr="0038076D" w:rsidRDefault="0038076D">
    <w:pPr>
      <w:pStyle w:val="Header"/>
      <w:rPr>
        <w:rFonts w:ascii="Arial" w:hAnsi="Arial" w:cs="Arial"/>
      </w:rPr>
    </w:pPr>
    <w:r w:rsidRPr="0038076D">
      <w:rPr>
        <w:rFonts w:ascii="Arial" w:hAnsi="Arial" w:cs="Arial"/>
      </w:rPr>
      <w:t>SCHOOL COMMITTEE</w:t>
    </w:r>
  </w:p>
  <w:p w:rsidR="0038076D" w:rsidRPr="0038076D" w:rsidRDefault="0038076D">
    <w:pPr>
      <w:pStyle w:val="Header"/>
      <w:rPr>
        <w:rFonts w:ascii="Arial" w:hAnsi="Arial" w:cs="Arial"/>
        <w:noProof/>
      </w:rPr>
    </w:pPr>
    <w:r w:rsidRPr="0038076D">
      <w:rPr>
        <w:rFonts w:ascii="Arial" w:hAnsi="Arial" w:cs="Arial"/>
      </w:rPr>
      <w:t>BARRINGTON PUBLIC SCHOOLS</w:t>
    </w:r>
    <w:r w:rsidRPr="0038076D">
      <w:rPr>
        <w:rFonts w:ascii="Arial" w:hAnsi="Arial" w:cs="Arial"/>
      </w:rPr>
      <w:tab/>
    </w:r>
    <w:r w:rsidRPr="0038076D">
      <w:rPr>
        <w:rFonts w:ascii="Arial" w:hAnsi="Arial" w:cs="Arial"/>
      </w:rPr>
      <w:tab/>
      <w:t xml:space="preserve">Page </w:t>
    </w:r>
    <w:r w:rsidRPr="0038076D">
      <w:rPr>
        <w:rFonts w:ascii="Arial" w:hAnsi="Arial" w:cs="Arial"/>
      </w:rPr>
      <w:fldChar w:fldCharType="begin"/>
    </w:r>
    <w:r w:rsidRPr="0038076D">
      <w:rPr>
        <w:rFonts w:ascii="Arial" w:hAnsi="Arial" w:cs="Arial"/>
      </w:rPr>
      <w:instrText xml:space="preserve"> PAGE   \* MERGEFORMAT </w:instrText>
    </w:r>
    <w:r w:rsidRPr="0038076D">
      <w:rPr>
        <w:rFonts w:ascii="Arial" w:hAnsi="Arial" w:cs="Arial"/>
      </w:rPr>
      <w:fldChar w:fldCharType="separate"/>
    </w:r>
    <w:r w:rsidR="003E756A">
      <w:rPr>
        <w:rFonts w:ascii="Arial" w:hAnsi="Arial" w:cs="Arial"/>
        <w:noProof/>
      </w:rPr>
      <w:t>1</w:t>
    </w:r>
    <w:r w:rsidRPr="0038076D">
      <w:rPr>
        <w:rFonts w:ascii="Arial" w:hAnsi="Arial" w:cs="Arial"/>
        <w:noProof/>
      </w:rPr>
      <w:fldChar w:fldCharType="end"/>
    </w:r>
  </w:p>
  <w:p w:rsidR="0038076D" w:rsidRPr="0038076D" w:rsidRDefault="0038076D">
    <w:pPr>
      <w:pStyle w:val="Header"/>
      <w:rPr>
        <w:rFonts w:ascii="Arial" w:hAnsi="Arial" w:cs="Arial"/>
        <w:noProof/>
      </w:rPr>
    </w:pPr>
    <w:r w:rsidRPr="0038076D">
      <w:rPr>
        <w:rFonts w:ascii="Arial" w:hAnsi="Arial" w:cs="Arial"/>
        <w:noProof/>
      </w:rPr>
      <w:t>BARRINGTON, RHODE ISLAND</w:t>
    </w:r>
  </w:p>
  <w:p w:rsidR="0038076D" w:rsidRPr="0038076D" w:rsidRDefault="0038076D">
    <w:pPr>
      <w:pStyle w:val="Header"/>
      <w:rPr>
        <w:rFonts w:ascii="Arial" w:hAnsi="Arial" w:cs="Arial"/>
        <w:noProof/>
      </w:rPr>
    </w:pPr>
  </w:p>
  <w:p w:rsidR="0038076D" w:rsidRPr="0038076D" w:rsidRDefault="0038076D">
    <w:pPr>
      <w:pStyle w:val="Header"/>
      <w:rPr>
        <w:rFonts w:ascii="Arial" w:hAnsi="Arial" w:cs="Arial"/>
        <w:u w:val="single"/>
      </w:rPr>
    </w:pPr>
    <w:r w:rsidRPr="0038076D">
      <w:rPr>
        <w:rFonts w:ascii="Arial" w:hAnsi="Arial" w:cs="Arial"/>
        <w:noProof/>
        <w:u w:val="single"/>
      </w:rPr>
      <w:t>Minutes of School Committee Meeting 1.03.2019</w:t>
    </w:r>
  </w:p>
  <w:p w:rsidR="0038076D" w:rsidRDefault="00380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75" w:rsidRDefault="00CF3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D"/>
    <w:rsid w:val="0033599A"/>
    <w:rsid w:val="0038076D"/>
    <w:rsid w:val="003E756A"/>
    <w:rsid w:val="006C69F1"/>
    <w:rsid w:val="008E069B"/>
    <w:rsid w:val="00C344A6"/>
    <w:rsid w:val="00CF3E75"/>
    <w:rsid w:val="00E91F03"/>
    <w:rsid w:val="00F4012B"/>
    <w:rsid w:val="00F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F1A435-3DA7-4D22-9465-9CD72553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6D"/>
  </w:style>
  <w:style w:type="paragraph" w:styleId="Footer">
    <w:name w:val="footer"/>
    <w:basedOn w:val="Normal"/>
    <w:link w:val="FooterChar"/>
    <w:uiPriority w:val="99"/>
    <w:unhideWhenUsed/>
    <w:rsid w:val="003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Denise</dc:creator>
  <cp:keywords/>
  <dc:description/>
  <cp:lastModifiedBy>Gladney, Nancy</cp:lastModifiedBy>
  <cp:revision>5</cp:revision>
  <dcterms:created xsi:type="dcterms:W3CDTF">2019-01-22T15:57:00Z</dcterms:created>
  <dcterms:modified xsi:type="dcterms:W3CDTF">2019-02-14T12:46:00Z</dcterms:modified>
</cp:coreProperties>
</file>